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zatarcie skazania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[nazwa sądu]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[uzupełnić]</w:t>
      </w:r>
    </w:p>
    <w:p>
      <w:pPr>
        <w:pStyle w:val="FormField"/>
      </w:pPr>
      <w:r>
        <w:t xml:space="preserve">Adres sądu: </w:t>
      </w:r>
      <w:r>
        <w:rPr>
          <w:rStyle w:val="Placeholder"/>
        </w:rPr>
        <w:t xml:space="preserve">[adres sądu]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Wnioskodawca/Wnioskodawczyni: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[dane kontaktowe]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 sprawy karnej: </w:t>
      </w:r>
      <w:r>
        <w:rPr>
          <w:rStyle w:val="Placeholder"/>
        </w:rPr>
        <w:t xml:space="preserve">[sygnatura akt]</w:t>
      </w:r>
    </w:p>
    <w:p>
      <w:pPr>
        <w:pStyle w:val="FormField"/>
      </w:pPr>
      <w:r>
        <w:t xml:space="preserve">Sygnatura akt sprawy wykonawczej, jeżeli jest znana: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Pełnomocnik, jeżeli występuje: </w:t>
      </w:r>
      <w:r>
        <w:rPr>
          <w:rStyle w:val="Placeholder"/>
        </w:rPr>
        <w:t xml:space="preserve">[imię i nazwisko pełnomocnika]</w:t>
      </w:r>
      <w:r>
        <w:t xml:space="preserve"> Adres do doręczeń pełnomocnika: </w:t>
      </w:r>
      <w:r>
        <w:rPr>
          <w:rStyle w:val="Placeholder"/>
        </w:rPr>
        <w:t xml:space="preserve">[adres pełnomocnika]</w:t>
      </w:r>
      <w:r>
        <w:t xml:space="preserve"> Działając jako osoba skazana, składam wniosek o zatarcie skazania dotyczącego wyroku wydanego w sprawie o sygnaturze akt </w:t>
      </w:r>
      <w:r>
        <w:rPr>
          <w:rStyle w:val="Placeholder"/>
        </w:rPr>
        <w:t xml:space="preserve">[sygnatura akt]</w:t>
      </w:r>
      <w:r>
        <w:t xml:space="preserve">.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FormField"/>
      </w:pPr>
      <w:r>
        <w:t xml:space="preserve">punkty wyroku: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z dnia: </w:t>
      </w:r>
      <w:r>
        <w:rPr>
          <w:rStyle w:val="Placeholder"/>
        </w:rPr>
        <w:t xml:space="preserve">[data wyroku]</w:t>
      </w:r>
    </w:p>
    <w:p>
      <w:pPr>
        <w:pStyle w:val="FormField"/>
      </w:pPr>
      <w:r>
        <w:t xml:space="preserve">sygn.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.</w:t>
      </w:r>
    </w:p>
    <w:p>
      <w:pPr>
        <w:pStyle w:val="ListParagraph"/>
        <w:numPr>
          <w:ilvl w:val="0"/>
          <w:numId w:val="10"/>
        </w:numPr>
      </w:pPr>
      <w:r>
        <w:t xml:space="preserve">Uznanie skazania za niebyłe oraz podjęcie czynności związanych z usunięciem wpisu o skazaniu z rejestru skazanych, jeżeli wynika to z treści postanowienia.</w:t>
      </w:r>
    </w:p>
    <w:p>
      <w:pPr>
        <w:pStyle w:val="ListParagraph"/>
        <w:numPr>
          <w:ilvl w:val="0"/>
          <w:numId w:val="10"/>
        </w:numPr>
      </w:pPr>
      <w:r>
        <w:t xml:space="preserve">Przeprowadzenie dowodów z dokumentów dołączonych do niniejszego wniosku na okoliczność wykonania, darowania albo przedawnienia wykonania kary, środka karnego, przepadku, środka kompensacyjnego albo środka zabezpieczającego, jeżeli były orzeczone.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 do doręczeń]</w:t>
      </w:r>
    </w:p>
    <w:p>
      <w:pPr>
        <w:pStyle w:val="FormField"/>
      </w:pPr>
      <w:r>
        <w:t xml:space="preserve">punkty wyroku: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Data wyroku: </w:t>
      </w:r>
      <w:r>
        <w:rPr>
          <w:rStyle w:val="Placeholder"/>
        </w:rPr>
        <w:t xml:space="preserve">[data wyroku]</w:t>
      </w:r>
    </w:p>
    <w:p>
      <w:pPr>
        <w:pStyle w:val="Normal"/>
      </w:pPr>
      <w:r>
        <w:t xml:space="preserve">Sygnatura akt: </w:t>
      </w:r>
      <w:r>
        <w:rPr>
          <w:rStyle w:val="Placeholder"/>
        </w:rPr>
        <w:t xml:space="preserve">[sygnatura akt]</w:t>
      </w:r>
      <w:r>
        <w:t xml:space="preserve"> Czyn albo kwalifikacja prawna: </w:t>
      </w:r>
      <w:r>
        <w:rPr>
          <w:rStyle w:val="Placeholder"/>
        </w:rPr>
        <w:t xml:space="preserve">[opis czynu / kwalifikacja prawna]</w:t>
      </w:r>
      <w:r>
        <w:t xml:space="preserve"> Orzeczona kara: </w:t>
      </w:r>
      <w:r>
        <w:rPr>
          <w:rStyle w:val="Placeholder"/>
        </w:rPr>
        <w:t xml:space="preserve">[rodzaj i wymiar kary]</w:t>
      </w:r>
      <w:r>
        <w:t xml:space="preserve"> Okres próby, jeżeli dotyczy: </w:t>
      </w:r>
      <w:r>
        <w:rPr>
          <w:rStyle w:val="Placeholder"/>
        </w:rPr>
        <w:t xml:space="preserve">[okres próby]</w:t>
      </w:r>
      <w:r>
        <w:t xml:space="preserve"> Data wykonania kary albo zakończenia okresu próby: </w:t>
      </w:r>
      <w:r>
        <w:rPr>
          <w:rStyle w:val="Placeholder"/>
        </w:rPr>
        <w:t xml:space="preserve">[data]</w:t>
      </w:r>
      <w:r>
        <w:t xml:space="preserve"> Orzeczone środki karne, przepadek, środki kompensacyjne albo środki zabezpieczające, jeżeli dotyczy: </w:t>
      </w:r>
      <w:r>
        <w:rPr>
          <w:rStyle w:val="Placeholder"/>
        </w:rPr>
        <w:t xml:space="preserve">[opis]</w:t>
      </w:r>
      <w:r>
        <w:t xml:space="preserve"> Data wykonania, darowania albo przedawnienia wykonania tych środków, jeżeli dotyczy: </w:t>
      </w:r>
      <w:r>
        <w:rPr>
          <w:rStyle w:val="Placeholder"/>
        </w:rPr>
        <w:t xml:space="preserve">[data]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Wyrokiem </w:t>
      </w:r>
      <w:r>
        <w:rPr>
          <w:rStyle w:val="Placeholder"/>
        </w:rPr>
        <w:t xml:space="preserve">[nazwa sądu]</w:t>
      </w:r>
      <w:r>
        <w:t xml:space="preserve"> z dnia </w:t>
      </w:r>
      <w:r>
        <w:rPr>
          <w:rStyle w:val="Placeholder"/>
        </w:rPr>
        <w:t xml:space="preserve">[data wyroku]</w:t>
      </w:r>
      <w:r>
        <w:t xml:space="preserve">, sygn. akt </w:t>
      </w:r>
      <w:r>
        <w:rPr>
          <w:rStyle w:val="Placeholder"/>
        </w:rPr>
        <w:t xml:space="preserve">[sygnatura akt]</w:t>
      </w:r>
      <w:r>
        <w:t xml:space="preserve">, zostałem/zostałam skazany/skazana za </w:t>
      </w:r>
      <w:r>
        <w:rPr>
          <w:rStyle w:val="Placeholder"/>
        </w:rPr>
        <w:t xml:space="preserve">[opis czynu albo kwalifikacja prawna]</w:t>
      </w:r>
      <w:r>
        <w:t xml:space="preserve">. Orzeczono wobec mnie karę </w:t>
      </w:r>
      <w:r>
        <w:rPr>
          <w:rStyle w:val="Placeholder"/>
        </w:rPr>
        <w:t xml:space="preserve">[rodzaj i wymiar kary]</w:t>
      </w:r>
      <w:r>
        <w:t xml:space="preserve"> oraz </w:t>
      </w:r>
      <w:r>
        <w:rPr>
          <w:rStyle w:val="Placeholder"/>
        </w:rPr>
        <w:t xml:space="preserve">[punkty wyroku]</w:t>
      </w:r>
      <w:r>
        <w:t xml:space="preserve">, jeżeli dotyczy. Kara została </w:t>
      </w:r>
      <w:r>
        <w:rPr>
          <w:rStyle w:val="Placeholder"/>
        </w:rPr>
        <w:t xml:space="preserve">[uzupełnić]</w:t>
      </w:r>
      <w:r>
        <w:t xml:space="preserve"> w dniu </w:t>
      </w:r>
      <w:r>
        <w:rPr>
          <w:rStyle w:val="Placeholder"/>
        </w:rPr>
        <w:t xml:space="preserve">[data]</w:t>
      </w:r>
      <w:r>
        <w:t xml:space="preserve">. Jeżeli orzeczono okres próby, okres ten zakończył się w dniu </w:t>
      </w:r>
      <w:r>
        <w:rPr>
          <w:rStyle w:val="Placeholder"/>
        </w:rPr>
        <w:t xml:space="preserve">[data zakończenia okresu próby]</w:t>
      </w:r>
      <w:r>
        <w:t xml:space="preserve">. Orzeczona grzywna, środek karny, przepadek, środek kompensacyjny albo środek zabezpieczający zostały </w:t>
      </w:r>
      <w:r>
        <w:rPr>
          <w:rStyle w:val="Placeholder"/>
        </w:rPr>
        <w:t xml:space="preserve">[uzupełnić]</w:t>
      </w:r>
      <w:r>
        <w:t xml:space="preserve">. Okoliczność tę potwierdzają załączone dokumenty: </w:t>
      </w:r>
      <w:r>
        <w:rPr>
          <w:rStyle w:val="Placeholder"/>
        </w:rPr>
        <w:t xml:space="preserve">[wymienić dokumenty]</w:t>
      </w:r>
      <w:r>
        <w:t xml:space="preserve">. Od czasu wykonania kary albo zakończenia okresu próby przestrzegam porządku prawnego. </w:t>
      </w:r>
      <w:r>
        <w:rPr>
          <w:rStyle w:val="Placeholder"/>
        </w:rPr>
        <w:t xml:space="preserve">[opis sytuacji]</w:t>
      </w:r>
      <w:r>
        <w:t xml:space="preserve">. Wniosek jest składany w celu formalnego rozpoznania sprawy zatarcia skazania przez sąd. Z chwilą zatarcia skazania uważa się je za niebyłe, a wpis o skazaniu usuwa się z rejestru skazanych. Jeżeli wobec mnie zapadło więcej niż jedno skazanie albo po rozpoczęciu okresu wymaganego do zatarcia doszło do kolejnego skazania, wskazuję następujące informacje dotyczące pozostałych skazań: </w:t>
      </w:r>
      <w:r>
        <w:rPr>
          <w:rStyle w:val="Placeholder"/>
        </w:rPr>
        <w:t xml:space="preserve">[opis sytuacji]</w:t>
      </w:r>
      <w:r>
        <w:t xml:space="preserve">. Mając powyższe na uwadze,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1"/>
        </w:numPr>
      </w:pPr>
      <w:r>
        <w:t xml:space="preserve">Odpis wniosku.</w:t>
      </w:r>
    </w:p>
    <w:p>
      <w:pPr>
        <w:pStyle w:val="ListParagraph"/>
        <w:numPr>
          <w:ilvl w:val="0"/>
          <w:numId w:val="11"/>
        </w:numPr>
      </w:pPr>
      <w:r>
        <w:t xml:space="preserve">Odpis albo kopia wyroku, którego dotyczy wniosek, jeżeli wnioskodawca ją posiada.</w:t>
      </w:r>
    </w:p>
    <w:p>
      <w:pPr>
        <w:pStyle w:val="ListParagraph"/>
        <w:numPr>
          <w:ilvl w:val="0"/>
          <w:numId w:val="11"/>
        </w:numPr>
      </w:pPr>
      <w:r>
        <w:t xml:space="preserve">Dokumenty potwierdzające wykonanie, darowanie albo przedawnienie wykonania kary.</w:t>
      </w:r>
    </w:p>
    <w:p>
      <w:pPr>
        <w:pStyle w:val="ListParagraph"/>
        <w:numPr>
          <w:ilvl w:val="0"/>
          <w:numId w:val="11"/>
        </w:numPr>
      </w:pPr>
      <w:r>
        <w:t xml:space="preserve">Dokumenty potwierdzające wykonanie grzywny, środka karnego, przepadku, środka kompensacyjnego albo środka zabezpieczającego, jeżeli były orzeczone.</w:t>
      </w:r>
    </w:p>
    <w:p>
      <w:pPr>
        <w:pStyle w:val="ListParagraph"/>
        <w:numPr>
          <w:ilvl w:val="0"/>
          <w:numId w:val="11"/>
        </w:numPr>
      </w:pPr>
      <w:r>
        <w:t xml:space="preserve">Dokumenty potwierdzające okoliczności wskazane w uzasadnieniu: </w:t>
      </w:r>
      <w:r>
        <w:rPr>
          <w:rStyle w:val="Placeholder"/>
        </w:rPr>
        <w:t xml:space="preserve">[wymienić dokumenty]</w:t>
      </w:r>
      <w:r>
        <w:t xml:space="preserve">.</w:t>
      </w:r>
    </w:p>
    <w:p>
      <w:pPr>
        <w:pStyle w:val="ListParagraph"/>
        <w:numPr>
          <w:ilvl w:val="0"/>
          <w:numId w:val="11"/>
        </w:numPr>
      </w:pPr>
      <w:r>
        <w:t xml:space="preserve">Potwierdzenie uiszczenia opłaty, jeżeli opłata jest wymagana.</w:t>
      </w:r>
    </w:p>
    <w:p>
      <w:pPr>
        <w:pStyle w:val="ListParagraph"/>
        <w:numPr>
          <w:ilvl w:val="0"/>
          <w:numId w:val="11"/>
        </w:numPr>
      </w:pPr>
      <w:r>
        <w:t xml:space="preserve">Pełnomocnictwo, jeżeli wniosek składa pełnomocnik.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[inne załączniki]</w:t>
      </w:r>
      <w:r>
        <w:t xml:space="preserve">. </w:t>
      </w:r>
      <w:r>
        <w:rPr>
          <w:rStyle w:val="Placeholder"/>
        </w:rPr>
        <w:t xml:space="preserve">[podpis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  <w:lvlOverride w:ilvl="0">
      <w:startOverride w:val="2"/>
    </w:lvlOverride>
  </w:num>
  <w:num w:numId="11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zatarcie skazania</dc:title>
  <dc:creator>DlaJurysty.pl</dc:creator>
  <cp:lastModifiedBy>DlaJurysty.pl</cp:lastModifiedBy>
  <dcterms:created xsi:type="dcterms:W3CDTF">2026-07-03T08:31:41Z</dcterms:created>
  <dcterms:modified xsi:type="dcterms:W3CDTF">2026-07-03T08:31:41Z</dcterms:modified>
</cp:coreProperties>
</file>