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Apelacja karna</w:t>
      </w:r>
    </w:p>
    <w:p>
      <w:pPr>
        <w:pStyle w:val="Subtitle"/>
      </w:pPr>
      <w:r>
        <w:t xml:space="preserve">Źródło wzoru: dlajurysty.pl · aktualizacja: 29.06.2026</w:t>
      </w:r>
    </w:p>
    <w:p>
      <w:pPr>
        <w:pStyle w:val="Heading1"/>
      </w:pPr>
      <w:r>
        <w:t xml:space="preserve">Miejscowość, data i strony</w:t>
      </w:r>
    </w:p>
    <w:p>
      <w:pPr>
        <w:pStyle w:val="Normal"/>
      </w:pPr>
      <w:r>
        <w:t xml:space="preserve">[miejscowość], dnia [data] Do Sądu [nazwa sądu właściwego] [wydział] [adres sądu] Sąd, który wydał zaskarżony wyrok: [nazwa sądu] [wydział] [adres sądu] Skarżący: [imię i nazwisko / nazwa] [adres] [PESEL / NIP, jeżeli dotyczy] [status w sprawie: oskarżony / oskarżyciel posiłkowy / oskarżyciel prywatny / inny] [e-mail / telefon, jeżeli podawany] Obrońca / pełnomocnik, jeżeli występuje: [imię i nazwisko] [adres do doręczeń] Pozostali uczestnicy postępowania: [oznaczenie prokuratora / oskarżyciela / oskarżonego / pokrzywdzonego, jeżeli dotyczy] Sygnatura akt: [sygnatura akt] Rodzaj pisma: Apelacja karna</w:t>
      </w:r>
    </w:p>
    <w:p>
      <w:pPr>
        <w:pStyle w:val="Heading1"/>
      </w:pPr>
      <w:r>
        <w:t xml:space="preserve">Żądanie albo wniosek</w:t>
      </w:r>
    </w:p>
    <w:p>
      <w:pPr>
        <w:pStyle w:val="Normal"/>
      </w:pPr>
      <w:r>
        <w:t xml:space="preserve">Działając jako [status skarżącego w sprawie], wnoszę apelację od wyroku Sądu [nazwa sądu], [wydział], z dnia [data wyroku], sygn. akt [sygnatura akt], doręczonego wraz z uzasadnieniem dnia [data doręczenia, jeżeli dotyczy]. Zaskarżam wyrok: [ ] w całości [ ] w części, tj. w zakresie: [dokładnie wskazać zaskarżoną część wyroku] Zaskarżonemu wyrokowi zarzucam: 1. [zarzut pierwszy] 2. [zarzut drugi] 3. [zarzut trzeci] Wnoszę o: 1. zmianę zaskarżonego wyroku poprzez [dokładnie wskazać żądaną zmianę wyroku], albo 1. uchylenie zaskarżonego wyroku w całości / w części i przekazanie sprawy do ponownego rozpoznania, 2. przeprowadzenie dowodu z [wskazać dowód], na fakt [wskazać fakt], jeżeli powoływany jest nowy dowód, 3. [inne wnioski, jeżeli są potrzebne]. W razie powołania nowych faktów lub dowodów wskazuję: 1. nowy fakt / dowód: [opis faktu albo dowodu], 2. okoliczność, którą ma wykazać: [opis okoliczności], 3. znaczenie dla sprawy: [wyjaśnić znaczenie dla rozstrzygnięcia].</w:t>
      </w:r>
    </w:p>
    <w:p>
      <w:pPr>
        <w:pStyle w:val="Heading1"/>
      </w:pPr>
      <w:r>
        <w:t xml:space="preserve">Uzasadnienie</w:t>
      </w:r>
    </w:p>
    <w:p>
      <w:pPr>
        <w:pStyle w:val="Normal"/>
      </w:pPr>
      <w:r>
        <w:t xml:space="preserve">Wyrokiem z dnia [data wyroku] Sąd [nazwa sądu] w sprawie o sygn. akt [sygnatura akt] rozstrzygnął, że [krótko opisać najważniejsze rozstrzygnięcie wyroku]. Nie zgadzam się z wyrokiem w zaskarżonym zakresie, ponieważ [opisać główne powody zaskarżenia]. Uzasadnienie zarzutu nr 1: [opisać, na czym polega zarzut, jakie okoliczności go potwierdzają i jaki miał wpływ na treść wyroku] Uzasadnienie zarzutu nr 2: [opisać, na czym polega zarzut, jakie okoliczności go potwierdzają i jaki miał wpływ na treść wyroku] Uzasadnienie zarzutu nr 3: [opisać, na czym polega zarzut, jakie okoliczności go potwierdzają i jaki miał wpływ na treść wyroku] W ocenie skarżącego wskazane zarzuty uzasadniają zmianę / uchylenie wyroku w zaskarżonym zakresie, ponieważ [wyjaśnić związek między zarzutami a żądanym rozstrzygnięciem]. Jeżeli powoływane są nowe fakty lub dowody: nowe fakty lub dowody mają znaczenie dla sprawy, ponieważ [wyjaśnić]. Mając powyższe na uwadze, wnoszę jak na wstępie.</w:t>
      </w:r>
    </w:p>
    <w:p>
      <w:pPr>
        <w:pStyle w:val="Heading1"/>
      </w:pPr>
      <w:r>
        <w:t xml:space="preserve">Załączniki i podpis</w:t>
      </w:r>
    </w:p>
    <w:p>
      <w:pPr>
        <w:pStyle w:val="Normal"/>
      </w:pPr>
      <w:r>
        <w:t xml:space="preserve">Załączniki: 1. odpis apelacji dla pozostałych uczestników postępowania, jeżeli jest wymagany, 2. odpisy załączników, 3. odpis zaskarżonego wyroku, jeżeli skarżący go posiada, 4. uzasadnienie wyroku, jeżeli zostało doręczone skarżącemu, 5. dokumenty potwierdzające okoliczności wskazane w apelacji: [wymienić], 6. pełnomocnictwo, jeżeli pismo składa obrońca albo pełnomocnik, 7. potwierdzenie uiszczenia opłaty, jeżeli jest wymagana, 8. inne załączniki: [wymienić]. [podpis skarżącego albo obrońcy / pełnomocnika]</w:t>
      </w:r>
    </w:p>
    <w:p>
      <w:pPr>
        <w:pStyle w:val="Heading1"/>
      </w:pPr>
      <w:r>
        <w:t xml:space="preserve">Uwaga</w:t>
      </w:r>
    </w:p>
    <w:p>
      <w:pPr>
        <w:pStyle w:val="Normal"/>
      </w:pPr>
      <w:r>
        <w:t xml:space="preserve">Wzór ma charakter pomocniczy i powinien zostać dostosowany do konkretnego stanu faktycznego.</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default="1" w:styleId="Normal">
    <w:name w:val="Normal"/>
    <w:qFormat/>
    <w:pPr>
      <w:spacing w:after="180" w:line="276" w:lineRule="auto"/>
    </w:pPr>
    <w:rPr>
      <w:rFonts w:ascii="DejaVu Serif" w:hAnsi="DejaVu Serif" w:cs="DejaVu Serif"/>
      <w:sz w:val="24"/>
    </w:rPr>
  </w:style>
  <w:style w:type="paragraph" w:styleId="Title">
    <w:name w:val="Title"/>
    <w:basedOn w:val="Normal"/>
    <w:qFormat/>
    <w:pPr>
      <w:spacing w:after="260"/>
    </w:pPr>
    <w:rPr>
      <w:b/>
      <w:sz w:val="36"/>
    </w:rPr>
  </w:style>
  <w:style w:type="paragraph" w:styleId="Subtitle">
    <w:name w:val="Subtitle"/>
    <w:basedOn w:val="Normal"/>
    <w:qFormat/>
    <w:rPr>
      <w:color w:val="666666"/>
      <w:sz w:val="20"/>
    </w:rPr>
  </w:style>
  <w:style w:type="paragraph" w:styleId="Heading1">
    <w:name w:val="heading 1"/>
    <w:basedOn w:val="Normal"/>
    <w:qFormat/>
    <w:pPr>
      <w:spacing w:before="280" w:after="120"/>
    </w:pPr>
    <w:rPr>
      <w:b/>
      <w:sz w:val="2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DlaJurysty.pl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Apelacja karna</dc:title>
  <dc:creator>DlaJurysty.pl</dc:creator>
  <cp:lastModifiedBy>DlaJurysty.pl</cp:lastModifiedBy>
  <dcterms:created xsi:type="dcterms:W3CDTF">2026-06-29T08:01:01Z</dcterms:created>
  <dcterms:modified xsi:type="dcterms:W3CDTF">2026-06-29T08:01:01Z</dcterms:modified>
</cp:coreProperties>
</file>